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 w:themeColor="background1"/>
  <w:body>
    <w:p w14:paraId="30C54F74" w14:textId="4237436F" w:rsidR="00F62AEE" w:rsidRDefault="00F62AEE" w:rsidP="00F62AEE">
      <w:pPr>
        <w:jc w:val="center"/>
        <w:rPr>
          <w:rFonts w:ascii="Kunstler Script" w:hAnsi="Kunstler Script"/>
          <w:b/>
          <w:bCs/>
          <w:sz w:val="56"/>
          <w:szCs w:val="56"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3A47143" wp14:editId="14548FF2">
            <wp:simplePos x="0" y="0"/>
            <wp:positionH relativeFrom="column">
              <wp:posOffset>723900</wp:posOffset>
            </wp:positionH>
            <wp:positionV relativeFrom="paragraph">
              <wp:posOffset>0</wp:posOffset>
            </wp:positionV>
            <wp:extent cx="4290060" cy="285988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0060" cy="2859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D6D9D38" w14:textId="0C73D5D8" w:rsidR="00F62AEE" w:rsidRDefault="00F62AEE" w:rsidP="00F62AEE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2DF6DC6" wp14:editId="77EC0605">
                <wp:simplePos x="0" y="0"/>
                <wp:positionH relativeFrom="margin">
                  <wp:posOffset>731520</wp:posOffset>
                </wp:positionH>
                <wp:positionV relativeFrom="paragraph">
                  <wp:posOffset>2328545</wp:posOffset>
                </wp:positionV>
                <wp:extent cx="4274820" cy="294132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4820" cy="2941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FB1B1D" w14:textId="534BEBA5" w:rsidR="005D5C0B" w:rsidRPr="005D5C0B" w:rsidRDefault="00F62AEE" w:rsidP="005D5C0B">
                            <w:pPr>
                              <w:jc w:val="center"/>
                              <w:rPr>
                                <w:rFonts w:ascii="Kunstler Script" w:hAnsi="Kunstler Script"/>
                                <w:sz w:val="72"/>
                                <w:szCs w:val="72"/>
                                <w:u w:val="single"/>
                              </w:rPr>
                            </w:pPr>
                            <w:r w:rsidRPr="005D5C0B">
                              <w:rPr>
                                <w:rFonts w:ascii="Kunstler Script" w:hAnsi="Kunstler Script"/>
                                <w:sz w:val="72"/>
                                <w:szCs w:val="72"/>
                                <w:u w:val="single"/>
                              </w:rPr>
                              <w:t xml:space="preserve">Change </w:t>
                            </w:r>
                            <w:r w:rsidR="00BA76D7" w:rsidRPr="005D5C0B">
                              <w:rPr>
                                <w:rFonts w:ascii="Kunstler Script" w:hAnsi="Kunstler Script"/>
                                <w:sz w:val="72"/>
                                <w:szCs w:val="72"/>
                                <w:u w:val="single"/>
                              </w:rPr>
                              <w:t>of Plans</w:t>
                            </w:r>
                          </w:p>
                          <w:p w14:paraId="406F58A7" w14:textId="56A7B498" w:rsidR="00BA76D7" w:rsidRDefault="00BA76D7" w:rsidP="00BA76D7">
                            <w:pPr>
                              <w:jc w:val="center"/>
                              <w:rPr>
                                <w:rFonts w:ascii="Copperplate Gothic Light" w:hAnsi="Copperplate Gothic Light"/>
                              </w:rPr>
                            </w:pPr>
                            <w:r w:rsidRPr="00BA76D7">
                              <w:rPr>
                                <w:rFonts w:ascii="Copperplate Gothic Light" w:hAnsi="Copperplate Gothic Light"/>
                              </w:rPr>
                              <w:t>Due to unforeseen circumstances</w:t>
                            </w:r>
                            <w:r w:rsidR="0042169A">
                              <w:rPr>
                                <w:rFonts w:ascii="Copperplate Gothic Light" w:hAnsi="Copperplate Gothic Light"/>
                              </w:rPr>
                              <w:t>, WE REGRET</w:t>
                            </w:r>
                          </w:p>
                          <w:p w14:paraId="7AC81A1C" w14:textId="2022B705" w:rsidR="0042169A" w:rsidRPr="00BA76D7" w:rsidRDefault="0042169A" w:rsidP="00BA76D7">
                            <w:pPr>
                              <w:jc w:val="center"/>
                              <w:rPr>
                                <w:rFonts w:ascii="Copperplate Gothic Light" w:hAnsi="Copperplate Gothic Light"/>
                              </w:rPr>
                            </w:pPr>
                            <w:r>
                              <w:rPr>
                                <w:rFonts w:ascii="Copperplate Gothic Light" w:hAnsi="Copperplate Gothic Light"/>
                              </w:rPr>
                              <w:t>TO SHARE WITH YOU THAT THE WEDDING OF</w:t>
                            </w:r>
                            <w:bookmarkStart w:id="0" w:name="_GoBack"/>
                            <w:bookmarkEnd w:id="0"/>
                          </w:p>
                          <w:p w14:paraId="219D9C4F" w14:textId="77777777" w:rsidR="00BA76D7" w:rsidRDefault="00BA76D7" w:rsidP="00BA76D7">
                            <w:pPr>
                              <w:jc w:val="center"/>
                            </w:pPr>
                          </w:p>
                          <w:p w14:paraId="0134E1DC" w14:textId="4AD142FA" w:rsidR="00F62AEE" w:rsidRPr="00BA76D7" w:rsidRDefault="00BA76D7" w:rsidP="00BA76D7">
                            <w:pPr>
                              <w:ind w:firstLine="720"/>
                              <w:rPr>
                                <w:rFonts w:ascii="Copperplate Gothic Light" w:hAnsi="Copperplate Gothic Ligh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pperplate Gothic Light" w:hAnsi="Copperplate Gothic Light"/>
                                <w:sz w:val="44"/>
                                <w:szCs w:val="44"/>
                              </w:rPr>
                              <w:t xml:space="preserve">        </w:t>
                            </w:r>
                            <w:r w:rsidRPr="00BA76D7">
                              <w:rPr>
                                <w:rFonts w:ascii="Copperplate Gothic Light" w:hAnsi="Copperplate Gothic Light"/>
                                <w:sz w:val="32"/>
                                <w:szCs w:val="32"/>
                              </w:rPr>
                              <w:t>MEGAN &amp; STEPHEN</w:t>
                            </w:r>
                          </w:p>
                          <w:p w14:paraId="3DCF5DBA" w14:textId="77777777" w:rsidR="00BA76D7" w:rsidRPr="00BA76D7" w:rsidRDefault="00BA76D7" w:rsidP="00BA76D7">
                            <w:pPr>
                              <w:ind w:left="2160"/>
                              <w:rPr>
                                <w:rFonts w:ascii="Copperplate Gothic Light" w:hAnsi="Copperplate Gothic Light"/>
                              </w:rPr>
                            </w:pPr>
                          </w:p>
                          <w:p w14:paraId="31115E58" w14:textId="669F9F6B" w:rsidR="00F62AEE" w:rsidRDefault="0042169A" w:rsidP="00F62AEE">
                            <w:pPr>
                              <w:jc w:val="center"/>
                              <w:rPr>
                                <w:rFonts w:ascii="Copperplate Gothic Light" w:hAnsi="Copperplate Gothic Light"/>
                              </w:rPr>
                            </w:pPr>
                            <w:r>
                              <w:rPr>
                                <w:rFonts w:ascii="Copperplate Gothic Light" w:hAnsi="Copperplate Gothic Light"/>
                              </w:rPr>
                              <w:t xml:space="preserve">HAS BEEN </w:t>
                            </w:r>
                            <w:proofErr w:type="spellStart"/>
                            <w:r>
                              <w:rPr>
                                <w:rFonts w:ascii="Copperplate Gothic Light" w:hAnsi="Copperplate Gothic Light"/>
                              </w:rPr>
                              <w:t>POSTPON</w:t>
                            </w:r>
                            <w:r w:rsidR="003500BD">
                              <w:rPr>
                                <w:rFonts w:ascii="Copperplate Gothic Light" w:hAnsi="Copperplate Gothic Light"/>
                              </w:rPr>
                              <w:t>ed</w:t>
                            </w:r>
                            <w:proofErr w:type="spellEnd"/>
                          </w:p>
                          <w:p w14:paraId="14B3A99C" w14:textId="2EE6843E" w:rsidR="003500BD" w:rsidRPr="00BA76D7" w:rsidRDefault="003500BD" w:rsidP="00F62AEE">
                            <w:pPr>
                              <w:jc w:val="center"/>
                              <w:rPr>
                                <w:rFonts w:ascii="Copperplate Gothic Light" w:hAnsi="Copperplate Gothic Light"/>
                              </w:rPr>
                            </w:pPr>
                            <w:r>
                              <w:rPr>
                                <w:rFonts w:ascii="Copperplate Gothic Light" w:hAnsi="Copperplate Gothic Light"/>
                              </w:rPr>
                              <w:t xml:space="preserve">A date will be advised </w:t>
                            </w:r>
                            <w:proofErr w:type="gramStart"/>
                            <w:r>
                              <w:rPr>
                                <w:rFonts w:ascii="Copperplate Gothic Light" w:hAnsi="Copperplate Gothic Light"/>
                              </w:rPr>
                              <w:t>in the near future</w:t>
                            </w:r>
                            <w:proofErr w:type="gramEnd"/>
                            <w:r>
                              <w:rPr>
                                <w:rFonts w:ascii="Copperplate Gothic Light" w:hAnsi="Copperplate Gothic Light"/>
                              </w:rPr>
                              <w:t>.</w:t>
                            </w:r>
                          </w:p>
                          <w:p w14:paraId="6DE677CE" w14:textId="77777777" w:rsidR="00F62AEE" w:rsidRDefault="00F62AE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DF6DC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7.6pt;margin-top:183.35pt;width:336.6pt;height:231.6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" filled="f" stroked="f" strokeweight=".5pt">
                <v:textbox>
                  <w:txbxContent>
                    <w:p w14:paraId="03FB1B1D" w14:textId="534BEBA5" w:rsidR="005D5C0B" w:rsidRPr="005D5C0B" w:rsidRDefault="00F62AEE" w:rsidP="005D5C0B">
                      <w:pPr>
                        <w:jc w:val="center"/>
                        <w:rPr>
                          <w:rFonts w:ascii="Kunstler Script" w:hAnsi="Kunstler Script"/>
                          <w:sz w:val="72"/>
                          <w:szCs w:val="72"/>
                          <w:u w:val="single"/>
                        </w:rPr>
                      </w:pPr>
                      <w:r w:rsidRPr="005D5C0B">
                        <w:rPr>
                          <w:rFonts w:ascii="Kunstler Script" w:hAnsi="Kunstler Script"/>
                          <w:sz w:val="72"/>
                          <w:szCs w:val="72"/>
                          <w:u w:val="single"/>
                        </w:rPr>
                        <w:t xml:space="preserve">Change </w:t>
                      </w:r>
                      <w:r w:rsidR="00BA76D7" w:rsidRPr="005D5C0B">
                        <w:rPr>
                          <w:rFonts w:ascii="Kunstler Script" w:hAnsi="Kunstler Script"/>
                          <w:sz w:val="72"/>
                          <w:szCs w:val="72"/>
                          <w:u w:val="single"/>
                        </w:rPr>
                        <w:t>of Plans</w:t>
                      </w:r>
                    </w:p>
                    <w:p w14:paraId="406F58A7" w14:textId="56A7B498" w:rsidR="00BA76D7" w:rsidRDefault="00BA76D7" w:rsidP="00BA76D7">
                      <w:pPr>
                        <w:jc w:val="center"/>
                        <w:rPr>
                          <w:rFonts w:ascii="Copperplate Gothic Light" w:hAnsi="Copperplate Gothic Light"/>
                        </w:rPr>
                      </w:pPr>
                      <w:r w:rsidRPr="00BA76D7">
                        <w:rPr>
                          <w:rFonts w:ascii="Copperplate Gothic Light" w:hAnsi="Copperplate Gothic Light"/>
                        </w:rPr>
                        <w:t>Due to unforeseen circumstances</w:t>
                      </w:r>
                      <w:r w:rsidR="0042169A">
                        <w:rPr>
                          <w:rFonts w:ascii="Copperplate Gothic Light" w:hAnsi="Copperplate Gothic Light"/>
                        </w:rPr>
                        <w:t>, WE REGRET</w:t>
                      </w:r>
                    </w:p>
                    <w:p w14:paraId="7AC81A1C" w14:textId="2022B705" w:rsidR="0042169A" w:rsidRPr="00BA76D7" w:rsidRDefault="0042169A" w:rsidP="00BA76D7">
                      <w:pPr>
                        <w:jc w:val="center"/>
                        <w:rPr>
                          <w:rFonts w:ascii="Copperplate Gothic Light" w:hAnsi="Copperplate Gothic Light"/>
                        </w:rPr>
                      </w:pPr>
                      <w:r>
                        <w:rPr>
                          <w:rFonts w:ascii="Copperplate Gothic Light" w:hAnsi="Copperplate Gothic Light"/>
                        </w:rPr>
                        <w:t>TO SHARE WITH YOU THAT THE WEDDING OF</w:t>
                      </w:r>
                      <w:bookmarkStart w:id="1" w:name="_GoBack"/>
                      <w:bookmarkEnd w:id="1"/>
                    </w:p>
                    <w:p w14:paraId="219D9C4F" w14:textId="77777777" w:rsidR="00BA76D7" w:rsidRDefault="00BA76D7" w:rsidP="00BA76D7">
                      <w:pPr>
                        <w:jc w:val="center"/>
                      </w:pPr>
                    </w:p>
                    <w:p w14:paraId="0134E1DC" w14:textId="4AD142FA" w:rsidR="00F62AEE" w:rsidRPr="00BA76D7" w:rsidRDefault="00BA76D7" w:rsidP="00BA76D7">
                      <w:pPr>
                        <w:ind w:firstLine="720"/>
                        <w:rPr>
                          <w:rFonts w:ascii="Copperplate Gothic Light" w:hAnsi="Copperplate Gothic Light"/>
                          <w:sz w:val="32"/>
                          <w:szCs w:val="32"/>
                        </w:rPr>
                      </w:pPr>
                      <w:r>
                        <w:rPr>
                          <w:rFonts w:ascii="Copperplate Gothic Light" w:hAnsi="Copperplate Gothic Light"/>
                          <w:sz w:val="44"/>
                          <w:szCs w:val="44"/>
                        </w:rPr>
                        <w:t xml:space="preserve">        </w:t>
                      </w:r>
                      <w:r w:rsidRPr="00BA76D7">
                        <w:rPr>
                          <w:rFonts w:ascii="Copperplate Gothic Light" w:hAnsi="Copperplate Gothic Light"/>
                          <w:sz w:val="32"/>
                          <w:szCs w:val="32"/>
                        </w:rPr>
                        <w:t>MEGAN &amp; STEPHEN</w:t>
                      </w:r>
                    </w:p>
                    <w:p w14:paraId="3DCF5DBA" w14:textId="77777777" w:rsidR="00BA76D7" w:rsidRPr="00BA76D7" w:rsidRDefault="00BA76D7" w:rsidP="00BA76D7">
                      <w:pPr>
                        <w:ind w:left="2160"/>
                        <w:rPr>
                          <w:rFonts w:ascii="Copperplate Gothic Light" w:hAnsi="Copperplate Gothic Light"/>
                        </w:rPr>
                      </w:pPr>
                    </w:p>
                    <w:p w14:paraId="31115E58" w14:textId="669F9F6B" w:rsidR="00F62AEE" w:rsidRDefault="0042169A" w:rsidP="00F62AEE">
                      <w:pPr>
                        <w:jc w:val="center"/>
                        <w:rPr>
                          <w:rFonts w:ascii="Copperplate Gothic Light" w:hAnsi="Copperplate Gothic Light"/>
                        </w:rPr>
                      </w:pPr>
                      <w:r>
                        <w:rPr>
                          <w:rFonts w:ascii="Copperplate Gothic Light" w:hAnsi="Copperplate Gothic Light"/>
                        </w:rPr>
                        <w:t xml:space="preserve">HAS BEEN </w:t>
                      </w:r>
                      <w:proofErr w:type="spellStart"/>
                      <w:r>
                        <w:rPr>
                          <w:rFonts w:ascii="Copperplate Gothic Light" w:hAnsi="Copperplate Gothic Light"/>
                        </w:rPr>
                        <w:t>POSTPON</w:t>
                      </w:r>
                      <w:r w:rsidR="003500BD">
                        <w:rPr>
                          <w:rFonts w:ascii="Copperplate Gothic Light" w:hAnsi="Copperplate Gothic Light"/>
                        </w:rPr>
                        <w:t>ed</w:t>
                      </w:r>
                      <w:proofErr w:type="spellEnd"/>
                    </w:p>
                    <w:p w14:paraId="14B3A99C" w14:textId="2EE6843E" w:rsidR="003500BD" w:rsidRPr="00BA76D7" w:rsidRDefault="003500BD" w:rsidP="00F62AEE">
                      <w:pPr>
                        <w:jc w:val="center"/>
                        <w:rPr>
                          <w:rFonts w:ascii="Copperplate Gothic Light" w:hAnsi="Copperplate Gothic Light"/>
                        </w:rPr>
                      </w:pPr>
                      <w:r>
                        <w:rPr>
                          <w:rFonts w:ascii="Copperplate Gothic Light" w:hAnsi="Copperplate Gothic Light"/>
                        </w:rPr>
                        <w:t xml:space="preserve">A date will be advised </w:t>
                      </w:r>
                      <w:proofErr w:type="gramStart"/>
                      <w:r>
                        <w:rPr>
                          <w:rFonts w:ascii="Copperplate Gothic Light" w:hAnsi="Copperplate Gothic Light"/>
                        </w:rPr>
                        <w:t>in the near future</w:t>
                      </w:r>
                      <w:proofErr w:type="gramEnd"/>
                      <w:r>
                        <w:rPr>
                          <w:rFonts w:ascii="Copperplate Gothic Light" w:hAnsi="Copperplate Gothic Light"/>
                        </w:rPr>
                        <w:t>.</w:t>
                      </w:r>
                    </w:p>
                    <w:p w14:paraId="6DE677CE" w14:textId="77777777" w:rsidR="00F62AEE" w:rsidRDefault="00F62AEE"/>
                  </w:txbxContent>
                </v:textbox>
                <w10:wrap anchorx="margin"/>
              </v:shape>
            </w:pict>
          </mc:Fallback>
        </mc:AlternateContent>
      </w:r>
    </w:p>
    <w:sectPr w:rsidR="00F62A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Kunstler Script">
    <w:panose1 w:val="030304020206070D0D06"/>
    <w:charset w:val="00"/>
    <w:family w:val="script"/>
    <w:pitch w:val="variable"/>
    <w:sig w:usb0="00000003" w:usb1="00000000" w:usb2="00000000" w:usb3="00000000" w:csb0="00000001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AEE"/>
    <w:rsid w:val="002D707D"/>
    <w:rsid w:val="003500BD"/>
    <w:rsid w:val="0042169A"/>
    <w:rsid w:val="005D5C0B"/>
    <w:rsid w:val="00AF0CEE"/>
    <w:rsid w:val="00BA76D7"/>
    <w:rsid w:val="00F62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A2DD4"/>
  <w15:chartTrackingRefBased/>
  <w15:docId w15:val="{C4D006F0-7C91-45FD-B428-2C66C4CCB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2487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Dixon</dc:creator>
  <cp:keywords/>
  <dc:description/>
  <cp:lastModifiedBy>Dixon</cp:lastModifiedBy>
  <cp:revision>1</cp:revision>
  <dcterms:created xsi:type="dcterms:W3CDTF">2020-03-21T04:41:00Z</dcterms:created>
  <dcterms:modified xsi:type="dcterms:W3CDTF">2020-03-22T23:30:00Z</dcterms:modified>
</cp:coreProperties>
</file>